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13DD" w14:textId="77777777" w:rsidR="000A690B" w:rsidRDefault="00000000">
      <w:pPr>
        <w:tabs>
          <w:tab w:val="left" w:pos="3119"/>
        </w:tabs>
        <w:spacing w:after="0" w:line="259" w:lineRule="auto"/>
        <w:ind w:left="-2835"/>
        <w:jc w:val="both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5D94B6" wp14:editId="3C1EEDB3">
            <wp:simplePos x="0" y="0"/>
            <wp:positionH relativeFrom="column">
              <wp:posOffset>270344</wp:posOffset>
            </wp:positionH>
            <wp:positionV relativeFrom="paragraph">
              <wp:posOffset>111097</wp:posOffset>
            </wp:positionV>
            <wp:extent cx="946205" cy="9462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991AEDE" wp14:editId="34EE2F06">
            <wp:simplePos x="0" y="0"/>
            <wp:positionH relativeFrom="column">
              <wp:posOffset>6127253</wp:posOffset>
            </wp:positionH>
            <wp:positionV relativeFrom="paragraph">
              <wp:posOffset>0</wp:posOffset>
            </wp:positionV>
            <wp:extent cx="1064895" cy="111315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11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7B636" w14:textId="77777777" w:rsidR="000A690B" w:rsidRDefault="000A690B">
      <w:pPr>
        <w:tabs>
          <w:tab w:val="left" w:pos="1365"/>
        </w:tabs>
        <w:spacing w:after="0" w:line="259" w:lineRule="auto"/>
        <w:ind w:left="-2835" w:right="280"/>
        <w:jc w:val="center"/>
        <w:rPr>
          <w:b/>
          <w:sz w:val="32"/>
          <w:szCs w:val="32"/>
        </w:rPr>
      </w:pPr>
    </w:p>
    <w:p w14:paraId="746626E8" w14:textId="77777777" w:rsidR="000A690B" w:rsidRDefault="00000000">
      <w:pPr>
        <w:tabs>
          <w:tab w:val="left" w:pos="1365"/>
        </w:tabs>
        <w:spacing w:after="0" w:line="259" w:lineRule="auto"/>
        <w:ind w:left="-2835" w:righ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MEHMET PİSAK ANADOLU LİSESİ</w:t>
      </w:r>
    </w:p>
    <w:p w14:paraId="0DEF84B3" w14:textId="77777777" w:rsidR="000A690B" w:rsidRDefault="00000000">
      <w:pPr>
        <w:tabs>
          <w:tab w:val="left" w:pos="3119"/>
        </w:tabs>
        <w:spacing w:after="0" w:line="259" w:lineRule="auto"/>
        <w:ind w:left="-2835" w:righ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ÖĞRENCİ-OKUL SÖZLEŞMESİ</w:t>
      </w:r>
    </w:p>
    <w:p w14:paraId="38C28897" w14:textId="77777777" w:rsidR="000A690B" w:rsidRDefault="00000000">
      <w:pPr>
        <w:tabs>
          <w:tab w:val="left" w:pos="3119"/>
        </w:tabs>
        <w:spacing w:after="0" w:line="259" w:lineRule="auto"/>
        <w:ind w:left="-2694" w:right="-2612"/>
        <w:sectPr w:rsidR="000A690B">
          <w:pgSz w:w="11904" w:h="16840"/>
          <w:pgMar w:top="284" w:right="0" w:bottom="284" w:left="142" w:header="708" w:footer="708" w:gutter="0"/>
          <w:pgNumType w:start="1"/>
          <w:cols w:space="708"/>
        </w:sectPr>
      </w:pPr>
      <w:r>
        <w:rPr>
          <w:b/>
          <w:sz w:val="32"/>
          <w:szCs w:val="32"/>
        </w:rPr>
        <w:t xml:space="preserve">                                  </w:t>
      </w:r>
    </w:p>
    <w:p w14:paraId="19FEE039" w14:textId="77777777" w:rsidR="000A690B" w:rsidRDefault="00000000">
      <w:pPr>
        <w:tabs>
          <w:tab w:val="left" w:pos="3119"/>
        </w:tabs>
        <w:spacing w:after="0" w:line="259" w:lineRule="auto"/>
        <w:ind w:left="0"/>
        <w:jc w:val="both"/>
      </w:pPr>
      <w:bookmarkStart w:id="1" w:name="_30j0zll" w:colFirst="0" w:colLast="0"/>
      <w:bookmarkEnd w:id="1"/>
      <w:r>
        <w:rPr>
          <w:sz w:val="24"/>
          <w:szCs w:val="24"/>
        </w:rPr>
        <w:t xml:space="preserve"> </w:t>
      </w:r>
    </w:p>
    <w:p w14:paraId="61ECBC9A" w14:textId="77777777" w:rsidR="000A690B" w:rsidRDefault="00000000">
      <w:pPr>
        <w:spacing w:after="0"/>
        <w:ind w:left="-5"/>
        <w:rPr>
          <w:sz w:val="20"/>
          <w:szCs w:val="20"/>
        </w:rPr>
      </w:pPr>
      <w:r>
        <w:rPr>
          <w:b/>
          <w:color w:val="181717"/>
          <w:sz w:val="20"/>
          <w:szCs w:val="20"/>
        </w:rPr>
        <w:t>Sözleşmenin Tarafları:</w:t>
      </w:r>
    </w:p>
    <w:p w14:paraId="520C4E3D" w14:textId="77777777" w:rsidR="000A690B" w:rsidRDefault="00000000">
      <w:pPr>
        <w:numPr>
          <w:ilvl w:val="0"/>
          <w:numId w:val="2"/>
        </w:numPr>
        <w:spacing w:after="49" w:line="259" w:lineRule="auto"/>
        <w:ind w:hanging="187"/>
        <w:jc w:val="both"/>
      </w:pPr>
      <w:r>
        <w:rPr>
          <w:color w:val="181717"/>
          <w:sz w:val="20"/>
          <w:szCs w:val="20"/>
        </w:rPr>
        <w:t>Öğrenci</w:t>
      </w:r>
    </w:p>
    <w:p w14:paraId="3D226263" w14:textId="77777777" w:rsidR="000A690B" w:rsidRDefault="00000000">
      <w:pPr>
        <w:numPr>
          <w:ilvl w:val="0"/>
          <w:numId w:val="2"/>
        </w:numPr>
        <w:spacing w:after="241" w:line="259" w:lineRule="auto"/>
        <w:ind w:hanging="187"/>
        <w:jc w:val="both"/>
      </w:pPr>
      <w:r>
        <w:rPr>
          <w:color w:val="181717"/>
          <w:sz w:val="20"/>
          <w:szCs w:val="20"/>
        </w:rPr>
        <w:t>Öğretmen / Okul Yönetimi</w:t>
      </w:r>
    </w:p>
    <w:p w14:paraId="6B253CD7" w14:textId="77777777" w:rsidR="000A690B" w:rsidRDefault="00000000">
      <w:pPr>
        <w:spacing w:after="0"/>
        <w:ind w:left="-5"/>
        <w:rPr>
          <w:sz w:val="20"/>
          <w:szCs w:val="20"/>
        </w:rPr>
      </w:pPr>
      <w:r>
        <w:rPr>
          <w:b/>
          <w:color w:val="181717"/>
          <w:sz w:val="20"/>
          <w:szCs w:val="20"/>
        </w:rPr>
        <w:t>Sözleşmede Esas Alınan Yasal Düzenlemeler</w:t>
      </w:r>
    </w:p>
    <w:p w14:paraId="0E9BEBE2" w14:textId="77777777" w:rsidR="000A690B" w:rsidRDefault="00000000">
      <w:pPr>
        <w:numPr>
          <w:ilvl w:val="0"/>
          <w:numId w:val="2"/>
        </w:numPr>
        <w:spacing w:after="49" w:line="259" w:lineRule="auto"/>
        <w:ind w:hanging="187"/>
        <w:jc w:val="both"/>
      </w:pPr>
      <w:r>
        <w:rPr>
          <w:color w:val="181717"/>
          <w:sz w:val="20"/>
          <w:szCs w:val="20"/>
        </w:rPr>
        <w:t>1739 sayılı Millî Eğitim Temel Kanunu</w:t>
      </w:r>
    </w:p>
    <w:p w14:paraId="0EB5069C" w14:textId="77777777" w:rsidR="000A690B" w:rsidRDefault="00000000">
      <w:pPr>
        <w:numPr>
          <w:ilvl w:val="0"/>
          <w:numId w:val="2"/>
        </w:numPr>
        <w:spacing w:after="49" w:line="259" w:lineRule="auto"/>
        <w:ind w:hanging="187"/>
        <w:jc w:val="both"/>
      </w:pPr>
      <w:r>
        <w:rPr>
          <w:color w:val="181717"/>
          <w:sz w:val="20"/>
          <w:szCs w:val="20"/>
        </w:rPr>
        <w:t>MEB Ödül ve Disiplin Yönetmeliği</w:t>
      </w:r>
    </w:p>
    <w:p w14:paraId="51CB496A" w14:textId="77777777" w:rsidR="000A690B" w:rsidRDefault="00000000">
      <w:pPr>
        <w:numPr>
          <w:ilvl w:val="0"/>
          <w:numId w:val="2"/>
        </w:numPr>
        <w:spacing w:after="49" w:line="259" w:lineRule="auto"/>
        <w:ind w:hanging="187"/>
        <w:jc w:val="both"/>
      </w:pPr>
      <w:r>
        <w:rPr>
          <w:color w:val="181717"/>
          <w:sz w:val="20"/>
          <w:szCs w:val="20"/>
        </w:rPr>
        <w:t>MEB Sosyal Etkinlikler Yönetmeliği</w:t>
      </w:r>
    </w:p>
    <w:p w14:paraId="7ECC50EE" w14:textId="77777777" w:rsidR="000A690B" w:rsidRDefault="00000000">
      <w:pPr>
        <w:numPr>
          <w:ilvl w:val="0"/>
          <w:numId w:val="2"/>
        </w:numPr>
        <w:spacing w:after="49" w:line="259" w:lineRule="auto"/>
        <w:ind w:hanging="187"/>
        <w:jc w:val="both"/>
      </w:pPr>
      <w:r>
        <w:rPr>
          <w:color w:val="181717"/>
          <w:sz w:val="20"/>
          <w:szCs w:val="20"/>
        </w:rPr>
        <w:t>MEB Rehberlik Yönetmeliğ</w:t>
      </w:r>
      <w:r>
        <w:rPr>
          <w:color w:val="231F20"/>
          <w:sz w:val="20"/>
          <w:szCs w:val="20"/>
        </w:rPr>
        <w:t>i</w:t>
      </w:r>
    </w:p>
    <w:p w14:paraId="7F49AA1A" w14:textId="77777777" w:rsidR="000A690B" w:rsidRDefault="00000000">
      <w:pPr>
        <w:numPr>
          <w:ilvl w:val="0"/>
          <w:numId w:val="2"/>
        </w:numPr>
        <w:spacing w:after="201" w:line="259" w:lineRule="auto"/>
        <w:ind w:hanging="187"/>
        <w:jc w:val="both"/>
      </w:pPr>
      <w:r>
        <w:rPr>
          <w:color w:val="181717"/>
          <w:sz w:val="20"/>
          <w:szCs w:val="20"/>
        </w:rPr>
        <w:t>MEB Ortaöğretim Kurumları Yönetmeliği</w:t>
      </w:r>
    </w:p>
    <w:p w14:paraId="480F9A29" w14:textId="77777777" w:rsidR="000A690B" w:rsidRDefault="00000000">
      <w:pPr>
        <w:pStyle w:val="Balk2"/>
        <w:tabs>
          <w:tab w:val="left" w:pos="3119"/>
        </w:tabs>
        <w:ind w:left="-5" w:firstLine="0"/>
        <w:jc w:val="both"/>
        <w:rPr>
          <w:b w:val="0"/>
          <w:sz w:val="20"/>
          <w:szCs w:val="20"/>
          <w:u w:val="single"/>
        </w:rPr>
      </w:pPr>
      <w:r>
        <w:rPr>
          <w:sz w:val="20"/>
          <w:szCs w:val="20"/>
          <w:u w:val="single"/>
        </w:rPr>
        <w:t>ÖĞRENCİNİN HAK VE SORUMLULUKLARI</w:t>
      </w:r>
      <w:r>
        <w:rPr>
          <w:b w:val="0"/>
          <w:sz w:val="20"/>
          <w:szCs w:val="20"/>
          <w:u w:val="single"/>
        </w:rPr>
        <w:t xml:space="preserve"> </w:t>
      </w:r>
    </w:p>
    <w:p w14:paraId="1999F455" w14:textId="77777777" w:rsidR="000A690B" w:rsidRDefault="000A690B">
      <w:pPr>
        <w:pStyle w:val="Balk2"/>
        <w:tabs>
          <w:tab w:val="left" w:pos="3119"/>
        </w:tabs>
        <w:ind w:left="-5" w:firstLine="0"/>
        <w:jc w:val="both"/>
        <w:rPr>
          <w:sz w:val="20"/>
          <w:szCs w:val="20"/>
        </w:rPr>
      </w:pPr>
    </w:p>
    <w:p w14:paraId="423F27C3" w14:textId="77777777" w:rsidR="000A690B" w:rsidRDefault="00000000">
      <w:pPr>
        <w:pStyle w:val="Balk2"/>
        <w:tabs>
          <w:tab w:val="left" w:pos="3119"/>
        </w:tabs>
        <w:ind w:left="-5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HAKLAR</w:t>
      </w:r>
    </w:p>
    <w:p w14:paraId="0BE5373D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567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Düşüncelerini özgürce ifade etme </w:t>
      </w:r>
    </w:p>
    <w:p w14:paraId="7384D901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567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Güvenli ve sağlıklı bir okul ve sınıf ortamında bulunma </w:t>
      </w:r>
    </w:p>
    <w:p w14:paraId="4A85DDE5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567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Bireysel farklılıklarına saygı gösterilmesi </w:t>
      </w:r>
    </w:p>
    <w:p w14:paraId="0C9E6EA4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567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Kendisine ait değerlendirme sonuçlarını zamanında öğrenme ve sonuçlar üzerindeki fikirlerini ilgililerle tartışabilme </w:t>
      </w:r>
    </w:p>
    <w:p w14:paraId="350731E4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567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Kendisine ait özel bilgilerin gizliliğinin sağlanması </w:t>
      </w:r>
    </w:p>
    <w:p w14:paraId="7011C706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567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Okulun işleyişi, kuralları, alınan kararlar hakkında bilgilendirilme </w:t>
      </w:r>
    </w:p>
    <w:p w14:paraId="750D3127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567" w:right="19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Okul kurallarının uygulanmasında tüm öğrencilere eşit davranılması </w:t>
      </w:r>
    </w:p>
    <w:p w14:paraId="1623AEAA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567" w:right="19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Kendini ve diğer öğrencileri tanıma, kariyer planlama, karar verme ve ihtiyaç duyduğu benzer konularda      danışmanlık alma </w:t>
      </w:r>
    </w:p>
    <w:p w14:paraId="71F06F38" w14:textId="77777777" w:rsidR="000A6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567" w:right="3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Akademik ve kişisel gelişimini destekleyecek ders dışı etkinliklere katılma </w:t>
      </w:r>
    </w:p>
    <w:tbl>
      <w:tblPr>
        <w:tblStyle w:val="a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51"/>
        <w:gridCol w:w="5675"/>
      </w:tblGrid>
      <w:tr w:rsidR="000A690B" w14:paraId="0415E582" w14:textId="77777777">
        <w:trPr>
          <w:trHeight w:val="410"/>
        </w:trPr>
        <w:tc>
          <w:tcPr>
            <w:tcW w:w="1980" w:type="dxa"/>
            <w:vMerge w:val="restart"/>
            <w:vAlign w:val="center"/>
          </w:tcPr>
          <w:p w14:paraId="2FE7B1C7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Öğrencinin </w:t>
            </w:r>
          </w:p>
        </w:tc>
        <w:tc>
          <w:tcPr>
            <w:tcW w:w="2551" w:type="dxa"/>
            <w:vAlign w:val="center"/>
          </w:tcPr>
          <w:p w14:paraId="669BF1A3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75" w:type="dxa"/>
            <w:vAlign w:val="center"/>
          </w:tcPr>
          <w:p w14:paraId="0791EBF6" w14:textId="77777777" w:rsidR="000A690B" w:rsidRDefault="000A690B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0A690B" w14:paraId="5E08ED45" w14:textId="77777777">
        <w:trPr>
          <w:trHeight w:val="416"/>
        </w:trPr>
        <w:tc>
          <w:tcPr>
            <w:tcW w:w="1980" w:type="dxa"/>
            <w:vMerge/>
            <w:vAlign w:val="center"/>
          </w:tcPr>
          <w:p w14:paraId="571254FD" w14:textId="77777777" w:rsidR="000A690B" w:rsidRDefault="000A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553408E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Sınıfı ve Numarası</w:t>
            </w:r>
          </w:p>
        </w:tc>
        <w:tc>
          <w:tcPr>
            <w:tcW w:w="5675" w:type="dxa"/>
            <w:tcBorders>
              <w:bottom w:val="single" w:sz="4" w:space="0" w:color="000000"/>
            </w:tcBorders>
            <w:vAlign w:val="center"/>
          </w:tcPr>
          <w:p w14:paraId="15E06ED7" w14:textId="77777777" w:rsidR="000A690B" w:rsidRDefault="000A690B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0A690B" w14:paraId="777AA9E7" w14:textId="77777777">
        <w:trPr>
          <w:trHeight w:val="422"/>
        </w:trPr>
        <w:tc>
          <w:tcPr>
            <w:tcW w:w="1980" w:type="dxa"/>
            <w:vMerge w:val="restart"/>
            <w:vAlign w:val="center"/>
          </w:tcPr>
          <w:p w14:paraId="17834EA1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Görüşme Yapanın </w:t>
            </w:r>
          </w:p>
        </w:tc>
        <w:tc>
          <w:tcPr>
            <w:tcW w:w="2551" w:type="dxa"/>
          </w:tcPr>
          <w:p w14:paraId="236C32CF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75" w:type="dxa"/>
            <w:tcBorders>
              <w:right w:val="single" w:sz="4" w:space="0" w:color="000000"/>
            </w:tcBorders>
          </w:tcPr>
          <w:p w14:paraId="08E5EB25" w14:textId="77777777" w:rsidR="000A690B" w:rsidRDefault="000A690B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0A690B" w14:paraId="3CEC3760" w14:textId="77777777">
        <w:trPr>
          <w:trHeight w:val="414"/>
        </w:trPr>
        <w:tc>
          <w:tcPr>
            <w:tcW w:w="1980" w:type="dxa"/>
            <w:vMerge/>
            <w:vAlign w:val="center"/>
          </w:tcPr>
          <w:p w14:paraId="37D4FD5A" w14:textId="77777777" w:rsidR="000A690B" w:rsidRDefault="000A6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08380C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Branşı ve Görevi</w:t>
            </w:r>
          </w:p>
        </w:tc>
        <w:tc>
          <w:tcPr>
            <w:tcW w:w="5675" w:type="dxa"/>
          </w:tcPr>
          <w:p w14:paraId="335AC960" w14:textId="77777777" w:rsidR="000A690B" w:rsidRDefault="000A690B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0A690B" w14:paraId="16641960" w14:textId="77777777">
        <w:trPr>
          <w:trHeight w:val="546"/>
        </w:trPr>
        <w:tc>
          <w:tcPr>
            <w:tcW w:w="1980" w:type="dxa"/>
            <w:vAlign w:val="center"/>
          </w:tcPr>
          <w:p w14:paraId="4D153880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Görüşme Nedeni</w:t>
            </w:r>
          </w:p>
        </w:tc>
        <w:tc>
          <w:tcPr>
            <w:tcW w:w="8226" w:type="dxa"/>
            <w:gridSpan w:val="2"/>
          </w:tcPr>
          <w:p w14:paraId="422567C2" w14:textId="77777777" w:rsidR="000A690B" w:rsidRDefault="000A690B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14:paraId="300A4E7A" w14:textId="77777777" w:rsidR="000A690B" w:rsidRDefault="000A690B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14:paraId="16715F5C" w14:textId="77777777" w:rsidR="000A690B" w:rsidRDefault="000A690B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0A690B" w14:paraId="714BCCED" w14:textId="77777777">
        <w:trPr>
          <w:trHeight w:val="1054"/>
        </w:trPr>
        <w:tc>
          <w:tcPr>
            <w:tcW w:w="10206" w:type="dxa"/>
            <w:gridSpan w:val="3"/>
          </w:tcPr>
          <w:p w14:paraId="192E4042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Görüşmenin İçeriği: </w:t>
            </w:r>
          </w:p>
          <w:p w14:paraId="1E63E94A" w14:textId="77777777" w:rsidR="000A690B" w:rsidRDefault="000A690B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  <w:p w14:paraId="79F97008" w14:textId="77777777" w:rsidR="000A690B" w:rsidRDefault="000A690B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0A690B" w14:paraId="00C2B16F" w14:textId="77777777">
        <w:trPr>
          <w:trHeight w:val="1126"/>
        </w:trPr>
        <w:tc>
          <w:tcPr>
            <w:tcW w:w="10206" w:type="dxa"/>
            <w:gridSpan w:val="3"/>
          </w:tcPr>
          <w:p w14:paraId="0401A134" w14:textId="77777777" w:rsidR="000A690B" w:rsidRDefault="00000000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Sonuç ve Öneriler:   </w:t>
            </w:r>
          </w:p>
          <w:p w14:paraId="4D91FA2B" w14:textId="77777777" w:rsidR="000A690B" w:rsidRDefault="000A690B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  <w:p w14:paraId="743718E3" w14:textId="77777777" w:rsidR="000A690B" w:rsidRDefault="00000000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0A690B" w14:paraId="63D316B5" w14:textId="77777777">
        <w:trPr>
          <w:trHeight w:val="1480"/>
        </w:trPr>
        <w:tc>
          <w:tcPr>
            <w:tcW w:w="10206" w:type="dxa"/>
            <w:gridSpan w:val="3"/>
          </w:tcPr>
          <w:p w14:paraId="481D9144" w14:textId="77777777" w:rsidR="000A690B" w:rsidRDefault="00000000">
            <w:pPr>
              <w:tabs>
                <w:tab w:val="left" w:pos="3119"/>
              </w:tabs>
              <w:ind w:left="0" w:right="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Sözleşmenin tarafı olarak yukarıda sunulan hak ve sorumluluklarımı okudum. Haklarıma sahip çıkacağıma ve sorumluluklarımı yerine getireceğime söz veririm. </w:t>
            </w:r>
          </w:p>
          <w:p w14:paraId="315AC269" w14:textId="77777777" w:rsidR="000A690B" w:rsidRDefault="000A690B">
            <w:pPr>
              <w:tabs>
                <w:tab w:val="left" w:pos="3119"/>
              </w:tabs>
              <w:ind w:left="0" w:right="4"/>
              <w:jc w:val="both"/>
              <w:rPr>
                <w:i/>
                <w:sz w:val="20"/>
                <w:szCs w:val="20"/>
              </w:rPr>
            </w:pPr>
          </w:p>
          <w:p w14:paraId="01E0F9E2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Öğrenci</w:t>
            </w:r>
          </w:p>
          <w:p w14:paraId="2EDF0E5F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Adı Soyadı</w:t>
            </w:r>
          </w:p>
          <w:p w14:paraId="3E371FFE" w14:textId="77777777" w:rsidR="000A690B" w:rsidRDefault="00000000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İmza</w:t>
            </w:r>
          </w:p>
        </w:tc>
      </w:tr>
    </w:tbl>
    <w:p w14:paraId="341B09E0" w14:textId="77777777" w:rsidR="000A690B" w:rsidRDefault="000A690B">
      <w:pPr>
        <w:pStyle w:val="Balk2"/>
        <w:tabs>
          <w:tab w:val="left" w:pos="3119"/>
        </w:tabs>
        <w:ind w:left="0" w:firstLine="0"/>
        <w:jc w:val="both"/>
        <w:rPr>
          <w:sz w:val="20"/>
          <w:szCs w:val="20"/>
          <w:u w:val="single"/>
        </w:rPr>
      </w:pPr>
    </w:p>
    <w:p w14:paraId="0C56B457" w14:textId="77777777" w:rsidR="000A690B" w:rsidRDefault="00000000">
      <w:pPr>
        <w:pStyle w:val="Balk2"/>
        <w:tabs>
          <w:tab w:val="left" w:pos="3119"/>
        </w:tabs>
        <w:ind w:left="709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SORUMLULUKLAR </w:t>
      </w:r>
    </w:p>
    <w:p w14:paraId="75511889" w14:textId="77777777" w:rsidR="000A690B" w:rsidRDefault="000A690B"/>
    <w:p w14:paraId="4327430B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Okulda bulunan kişilerin haklarına ve kişisel farklılıklarına saygı göstereceğim. </w:t>
      </w:r>
    </w:p>
    <w:p w14:paraId="5443DFD3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Ders dışı etkinliklere katılıp bu etkinliklerden en iyi şekilde yararlanacağım. </w:t>
      </w:r>
    </w:p>
    <w:p w14:paraId="4AEE91E5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Arkadaşlarımın ve okulun eşyalarına zarar vermeyeceğim; zarar verdiğim takdirde bu zararın bedelini karşılayacağım. </w:t>
      </w:r>
    </w:p>
    <w:p w14:paraId="3D5FDBC7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Sınıfça belirlediğimiz kurallara uyacağım. </w:t>
      </w:r>
    </w:p>
    <w:p w14:paraId="217F361D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Ödül ve disiplin yönetmeliğine ve veli-öğrenci el kitapçığında yer alan tüm okul kurallarına uyacağım. </w:t>
      </w:r>
    </w:p>
    <w:p w14:paraId="284BC1B1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Okul yönetimine (fikir, eleştiri, öneri ve çalışmalarımla) katkıda bulunacağım. </w:t>
      </w:r>
    </w:p>
    <w:p w14:paraId="7D525DE4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Arkadaşlarıma, öğretmenlerime ve tüm okul çalışanlarına saygılı davranacağım. </w:t>
      </w:r>
    </w:p>
    <w:p w14:paraId="5BE8F5AD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Hiçbir şekilde kaba kuvvete ve baskıya başvurmayacağım. </w:t>
      </w:r>
    </w:p>
    <w:p w14:paraId="1325E5D0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Okulun bilim ve sanat panolarına yazı ve fotoğraflarla katkıda bulunacağım. </w:t>
      </w:r>
    </w:p>
    <w:p w14:paraId="2FEE089F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Okulda düzenlenecek eğitim semineri ve toplantılarda gelen konuklara ilgili birimlere ulaşmaları için rehberlik edeceğim.</w:t>
      </w:r>
    </w:p>
    <w:p w14:paraId="59CD8E1B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/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Okulun eğitim felsefesine uygun, çalışkan ve gayretli olacağım</w:t>
      </w:r>
    </w:p>
    <w:p w14:paraId="3DD1938D" w14:textId="77777777" w:rsidR="000A69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709" w:right="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Okulumun adını her zaman üst düzeyde tutacak davranış ve gayret içinde olacağım. </w:t>
      </w:r>
    </w:p>
    <w:p w14:paraId="2C1657B9" w14:textId="77777777" w:rsidR="000A690B" w:rsidRDefault="000A690B">
      <w:pPr>
        <w:tabs>
          <w:tab w:val="left" w:pos="3119"/>
        </w:tabs>
        <w:spacing w:after="0" w:line="259" w:lineRule="auto"/>
        <w:ind w:left="426"/>
        <w:jc w:val="both"/>
        <w:rPr>
          <w:sz w:val="20"/>
          <w:szCs w:val="20"/>
        </w:rPr>
      </w:pPr>
    </w:p>
    <w:p w14:paraId="70302354" w14:textId="77777777" w:rsidR="000A690B" w:rsidRDefault="00000000">
      <w:pPr>
        <w:tabs>
          <w:tab w:val="left" w:pos="3119"/>
        </w:tabs>
        <w:spacing w:after="0" w:line="259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 sözleşme; öğrenciyi okulun işleyişi, kuralları, öğrencilere sağlayacağı olanaklar ve tarafların karşılıklı hak ve sorumlulukları konusunda bilgilendirmek amacıyla hazırlanmıştır ve öğrencinin Mehmet </w:t>
      </w:r>
      <w:proofErr w:type="spellStart"/>
      <w:r>
        <w:rPr>
          <w:sz w:val="20"/>
          <w:szCs w:val="20"/>
        </w:rPr>
        <w:t>Pisak</w:t>
      </w:r>
      <w:proofErr w:type="spellEnd"/>
      <w:r>
        <w:rPr>
          <w:sz w:val="20"/>
          <w:szCs w:val="20"/>
        </w:rPr>
        <w:t xml:space="preserve"> Anadolu Lisesi’nde okuyacağı her yıl için geçerlidir.</w:t>
      </w:r>
    </w:p>
    <w:p w14:paraId="01C84687" w14:textId="77777777" w:rsidR="000A690B" w:rsidRDefault="00000000">
      <w:pPr>
        <w:tabs>
          <w:tab w:val="left" w:pos="3119"/>
        </w:tabs>
        <w:spacing w:after="0" w:line="259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</w:p>
    <w:p w14:paraId="7B466A01" w14:textId="77777777" w:rsidR="000A690B" w:rsidRDefault="00000000">
      <w:pPr>
        <w:tabs>
          <w:tab w:val="left" w:pos="3119"/>
        </w:tabs>
        <w:spacing w:after="0" w:line="259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>……. / ……. / 2022</w:t>
      </w:r>
    </w:p>
    <w:sectPr w:rsidR="000A690B">
      <w:type w:val="continuous"/>
      <w:pgSz w:w="11904" w:h="16840"/>
      <w:pgMar w:top="284" w:right="577" w:bottom="709" w:left="568" w:header="708" w:footer="708" w:gutter="0"/>
      <w:cols w:num="2" w:space="708" w:equalWidth="0">
        <w:col w:w="5248" w:space="262"/>
        <w:col w:w="52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098F"/>
    <w:multiLevelType w:val="multilevel"/>
    <w:tmpl w:val="C6089E74"/>
    <w:lvl w:ilvl="0">
      <w:numFmt w:val="bullet"/>
      <w:lvlText w:val="●"/>
      <w:lvlJc w:val="left"/>
      <w:pPr>
        <w:ind w:left="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DC2982"/>
    <w:multiLevelType w:val="multilevel"/>
    <w:tmpl w:val="555624B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F95F33"/>
    <w:multiLevelType w:val="multilevel"/>
    <w:tmpl w:val="E9E0E5D8"/>
    <w:lvl w:ilvl="0">
      <w:start w:val="1"/>
      <w:numFmt w:val="bullet"/>
      <w:lvlText w:val="•"/>
      <w:lvlJc w:val="left"/>
      <w:pPr>
        <w:ind w:left="893" w:hanging="893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181717"/>
        <w:sz w:val="26"/>
        <w:szCs w:val="26"/>
        <w:u w:val="none"/>
        <w:shd w:val="clear" w:color="auto" w:fill="auto"/>
        <w:vertAlign w:val="baseline"/>
      </w:rPr>
    </w:lvl>
  </w:abstractNum>
  <w:num w:numId="1" w16cid:durableId="1190023582">
    <w:abstractNumId w:val="1"/>
  </w:num>
  <w:num w:numId="2" w16cid:durableId="1343318212">
    <w:abstractNumId w:val="2"/>
  </w:num>
  <w:num w:numId="3" w16cid:durableId="112500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0B"/>
    <w:rsid w:val="000A690B"/>
    <w:rsid w:val="00A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5AAF"/>
  <w15:docId w15:val="{EBE69CA4-C581-429F-8F13-072FF7C3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tr-TR" w:eastAsia="tr-TR" w:bidi="ar-SA"/>
      </w:rPr>
    </w:rPrDefault>
    <w:pPrDefault>
      <w:pPr>
        <w:spacing w:after="3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0"/>
    </w:pPr>
    <w:rPr>
      <w:b/>
      <w:color w:val="000000"/>
      <w:u w:val="single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 çelebi</dc:creator>
  <cp:lastModifiedBy>nevzat çelebi</cp:lastModifiedBy>
  <cp:revision>2</cp:revision>
  <dcterms:created xsi:type="dcterms:W3CDTF">2022-09-27T17:55:00Z</dcterms:created>
  <dcterms:modified xsi:type="dcterms:W3CDTF">2022-09-27T17:55:00Z</dcterms:modified>
</cp:coreProperties>
</file>